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42E8F5BB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2B3978">
        <w:rPr>
          <w:rFonts w:ascii="Century Gothic" w:hAnsi="Century Gothic"/>
          <w:sz w:val="21"/>
          <w:szCs w:val="21"/>
        </w:rPr>
        <w:t>8</w:t>
      </w:r>
      <w:r w:rsidR="002104A2">
        <w:rPr>
          <w:rFonts w:ascii="Century Gothic" w:hAnsi="Century Gothic"/>
          <w:sz w:val="21"/>
          <w:szCs w:val="21"/>
        </w:rPr>
        <w:t>/2</w:t>
      </w:r>
      <w:r w:rsidR="000A706A">
        <w:rPr>
          <w:rFonts w:ascii="Century Gothic" w:hAnsi="Century Gothic"/>
          <w:sz w:val="21"/>
          <w:szCs w:val="21"/>
        </w:rPr>
        <w:t>8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603569BA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3B753C">
        <w:rPr>
          <w:rFonts w:ascii="Century Gothic" w:hAnsi="Century Gothic"/>
          <w:sz w:val="21"/>
          <w:szCs w:val="21"/>
        </w:rPr>
        <w:t xml:space="preserve">Aug </w:t>
      </w:r>
      <w:r w:rsidR="002104A2">
        <w:rPr>
          <w:rFonts w:ascii="Century Gothic" w:hAnsi="Century Gothic"/>
          <w:sz w:val="21"/>
          <w:szCs w:val="21"/>
        </w:rPr>
        <w:t xml:space="preserve">24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Aug </w:t>
      </w:r>
      <w:r w:rsidR="002104A2">
        <w:rPr>
          <w:rFonts w:ascii="Century Gothic" w:hAnsi="Century Gothic"/>
          <w:sz w:val="21"/>
          <w:szCs w:val="21"/>
        </w:rPr>
        <w:t>28</w:t>
      </w:r>
    </w:p>
    <w:p w14:paraId="13BBF621" w14:textId="460A0F76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65FBEFE0" w14:textId="77777777" w:rsidR="004F1599" w:rsidRDefault="00BE1115" w:rsidP="0037022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</w:t>
      </w:r>
      <w:r w:rsidRPr="00370222">
        <w:rPr>
          <w:rFonts w:ascii="Century Gothic" w:hAnsi="Century Gothic"/>
          <w:sz w:val="21"/>
          <w:szCs w:val="21"/>
        </w:rPr>
        <w:t>Lake and Peninsula School District</w:t>
      </w:r>
      <w:r>
        <w:rPr>
          <w:rFonts w:ascii="Century Gothic" w:hAnsi="Century Gothic"/>
          <w:sz w:val="21"/>
          <w:szCs w:val="21"/>
        </w:rPr>
        <w:t xml:space="preserve"> is actively preparing for the start of the school year. Following the recommendation of the </w:t>
      </w:r>
      <w:r w:rsidRPr="00370222">
        <w:rPr>
          <w:rFonts w:ascii="Century Gothic" w:hAnsi="Century Gothic"/>
          <w:sz w:val="21"/>
          <w:szCs w:val="21"/>
        </w:rPr>
        <w:t>Department of Health and Human Services</w:t>
      </w:r>
      <w:r>
        <w:rPr>
          <w:rFonts w:ascii="Century Gothic" w:hAnsi="Century Gothic"/>
          <w:sz w:val="21"/>
          <w:szCs w:val="21"/>
        </w:rPr>
        <w:t xml:space="preserve">, the school district has created a COVID-19 Advisory Committee to help guide </w:t>
      </w:r>
      <w:r w:rsidRPr="00370222">
        <w:rPr>
          <w:rFonts w:ascii="Century Gothic" w:hAnsi="Century Gothic"/>
          <w:sz w:val="21"/>
          <w:szCs w:val="21"/>
        </w:rPr>
        <w:t xml:space="preserve">the district in </w:t>
      </w:r>
      <w:r>
        <w:rPr>
          <w:rFonts w:ascii="Century Gothic" w:hAnsi="Century Gothic"/>
          <w:sz w:val="21"/>
          <w:szCs w:val="21"/>
        </w:rPr>
        <w:t xml:space="preserve">preparing and planning throughout </w:t>
      </w:r>
      <w:r w:rsidRPr="00370222">
        <w:rPr>
          <w:rFonts w:ascii="Century Gothic" w:hAnsi="Century Gothic"/>
          <w:sz w:val="21"/>
          <w:szCs w:val="21"/>
        </w:rPr>
        <w:t>t</w:t>
      </w:r>
      <w:r>
        <w:rPr>
          <w:rFonts w:ascii="Century Gothic" w:hAnsi="Century Gothic"/>
          <w:sz w:val="21"/>
          <w:szCs w:val="21"/>
        </w:rPr>
        <w:t>he 2020-2021 school year. The Advisory Committee i</w:t>
      </w:r>
      <w:r w:rsidR="004F1599">
        <w:rPr>
          <w:rFonts w:ascii="Century Gothic" w:hAnsi="Century Gothic"/>
          <w:sz w:val="21"/>
          <w:szCs w:val="21"/>
        </w:rPr>
        <w:t xml:space="preserve">ncludes medical professionals that can provide expertise in effectively responding to and reducing community transmission. </w:t>
      </w:r>
    </w:p>
    <w:p w14:paraId="44C496BE" w14:textId="77777777" w:rsidR="004F1599" w:rsidRDefault="004F1599" w:rsidP="00370222">
      <w:pPr>
        <w:rPr>
          <w:rFonts w:ascii="Century Gothic" w:hAnsi="Century Gothic"/>
          <w:sz w:val="21"/>
          <w:szCs w:val="21"/>
        </w:rPr>
      </w:pPr>
    </w:p>
    <w:p w14:paraId="70ABCD95" w14:textId="69E2D5F5" w:rsidR="00370222" w:rsidRDefault="004F1599" w:rsidP="0037022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Committee is currently meeting weekly to assist the school district in preparing for the start of the school year. To date, they have helped to create several informational </w:t>
      </w:r>
      <w:r w:rsidRPr="00370222">
        <w:rPr>
          <w:rFonts w:ascii="Century Gothic" w:hAnsi="Century Gothic"/>
          <w:sz w:val="21"/>
          <w:szCs w:val="21"/>
          <w:u w:val="single"/>
        </w:rPr>
        <w:t>What You Need to Know</w:t>
      </w:r>
      <w:r w:rsidRPr="00370222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flyers that cover a range of topics including: d</w:t>
      </w:r>
      <w:r w:rsidR="00370222" w:rsidRPr="00370222">
        <w:rPr>
          <w:rFonts w:ascii="Century Gothic" w:hAnsi="Century Gothic"/>
          <w:sz w:val="21"/>
          <w:szCs w:val="21"/>
        </w:rPr>
        <w:t xml:space="preserve">aily </w:t>
      </w:r>
      <w:r>
        <w:rPr>
          <w:rFonts w:ascii="Century Gothic" w:hAnsi="Century Gothic"/>
          <w:sz w:val="21"/>
          <w:szCs w:val="21"/>
        </w:rPr>
        <w:t>s</w:t>
      </w:r>
      <w:r w:rsidR="00370222" w:rsidRPr="00370222">
        <w:rPr>
          <w:rFonts w:ascii="Century Gothic" w:hAnsi="Century Gothic"/>
          <w:sz w:val="21"/>
          <w:szCs w:val="21"/>
        </w:rPr>
        <w:t>creening</w:t>
      </w:r>
      <w:r>
        <w:rPr>
          <w:rFonts w:ascii="Century Gothic" w:hAnsi="Century Gothic"/>
          <w:sz w:val="21"/>
          <w:szCs w:val="21"/>
        </w:rPr>
        <w:t>s; v</w:t>
      </w:r>
      <w:r w:rsidR="00370222" w:rsidRPr="00370222">
        <w:rPr>
          <w:rFonts w:ascii="Century Gothic" w:hAnsi="Century Gothic"/>
          <w:sz w:val="21"/>
          <w:szCs w:val="21"/>
        </w:rPr>
        <w:t xml:space="preserve">isitors to </w:t>
      </w:r>
      <w:r>
        <w:rPr>
          <w:rFonts w:ascii="Century Gothic" w:hAnsi="Century Gothic"/>
          <w:sz w:val="21"/>
          <w:szCs w:val="21"/>
        </w:rPr>
        <w:t>the s</w:t>
      </w:r>
      <w:r w:rsidR="00370222" w:rsidRPr="00370222">
        <w:rPr>
          <w:rFonts w:ascii="Century Gothic" w:hAnsi="Century Gothic"/>
          <w:sz w:val="21"/>
          <w:szCs w:val="21"/>
        </w:rPr>
        <w:t>chool</w:t>
      </w:r>
      <w:r>
        <w:rPr>
          <w:rFonts w:ascii="Century Gothic" w:hAnsi="Century Gothic"/>
          <w:sz w:val="21"/>
          <w:szCs w:val="21"/>
        </w:rPr>
        <w:t>; c</w:t>
      </w:r>
      <w:r w:rsidR="00370222" w:rsidRPr="00370222">
        <w:rPr>
          <w:rFonts w:ascii="Century Gothic" w:hAnsi="Century Gothic"/>
          <w:sz w:val="21"/>
          <w:szCs w:val="21"/>
        </w:rPr>
        <w:t xml:space="preserve">ross </w:t>
      </w:r>
      <w:r>
        <w:rPr>
          <w:rFonts w:ascii="Century Gothic" w:hAnsi="Century Gothic"/>
          <w:sz w:val="21"/>
          <w:szCs w:val="21"/>
        </w:rPr>
        <w:t>c</w:t>
      </w:r>
      <w:r w:rsidR="00370222" w:rsidRPr="00370222">
        <w:rPr>
          <w:rFonts w:ascii="Century Gothic" w:hAnsi="Century Gothic"/>
          <w:sz w:val="21"/>
          <w:szCs w:val="21"/>
        </w:rPr>
        <w:t>ountry</w:t>
      </w:r>
      <w:r>
        <w:rPr>
          <w:rFonts w:ascii="Century Gothic" w:hAnsi="Century Gothic"/>
          <w:sz w:val="21"/>
          <w:szCs w:val="21"/>
        </w:rPr>
        <w:t>; clea</w:t>
      </w:r>
      <w:r w:rsidR="00370222" w:rsidRPr="00370222">
        <w:rPr>
          <w:rFonts w:ascii="Century Gothic" w:hAnsi="Century Gothic"/>
          <w:sz w:val="21"/>
          <w:szCs w:val="21"/>
        </w:rPr>
        <w:t xml:space="preserve">ning &amp; </w:t>
      </w:r>
      <w:r>
        <w:rPr>
          <w:rFonts w:ascii="Century Gothic" w:hAnsi="Century Gothic"/>
          <w:sz w:val="21"/>
          <w:szCs w:val="21"/>
        </w:rPr>
        <w:t>d</w:t>
      </w:r>
      <w:r w:rsidR="00370222" w:rsidRPr="00370222">
        <w:rPr>
          <w:rFonts w:ascii="Century Gothic" w:hAnsi="Century Gothic"/>
          <w:sz w:val="21"/>
          <w:szCs w:val="21"/>
        </w:rPr>
        <w:t>isinfecting</w:t>
      </w:r>
      <w:r>
        <w:rPr>
          <w:rFonts w:ascii="Century Gothic" w:hAnsi="Century Gothic"/>
          <w:sz w:val="21"/>
          <w:szCs w:val="21"/>
        </w:rPr>
        <w:t xml:space="preserve"> protocols; f</w:t>
      </w:r>
      <w:r w:rsidR="00370222" w:rsidRPr="00370222">
        <w:rPr>
          <w:rFonts w:ascii="Century Gothic" w:hAnsi="Century Gothic"/>
          <w:sz w:val="21"/>
          <w:szCs w:val="21"/>
        </w:rPr>
        <w:t xml:space="preserve">ood </w:t>
      </w:r>
      <w:r>
        <w:rPr>
          <w:rFonts w:ascii="Century Gothic" w:hAnsi="Century Gothic"/>
          <w:sz w:val="21"/>
          <w:szCs w:val="21"/>
        </w:rPr>
        <w:t>service; and g</w:t>
      </w:r>
      <w:r w:rsidR="00370222" w:rsidRPr="00370222">
        <w:rPr>
          <w:rFonts w:ascii="Century Gothic" w:hAnsi="Century Gothic"/>
          <w:sz w:val="21"/>
          <w:szCs w:val="21"/>
        </w:rPr>
        <w:t xml:space="preserve">eneral </w:t>
      </w:r>
      <w:r>
        <w:rPr>
          <w:rFonts w:ascii="Century Gothic" w:hAnsi="Century Gothic"/>
          <w:sz w:val="21"/>
          <w:szCs w:val="21"/>
        </w:rPr>
        <w:t>g</w:t>
      </w:r>
      <w:r w:rsidR="00370222" w:rsidRPr="00370222">
        <w:rPr>
          <w:rFonts w:ascii="Century Gothic" w:hAnsi="Century Gothic"/>
          <w:sz w:val="21"/>
          <w:szCs w:val="21"/>
        </w:rPr>
        <w:t>uideline</w:t>
      </w:r>
      <w:r>
        <w:rPr>
          <w:rFonts w:ascii="Century Gothic" w:hAnsi="Century Gothic"/>
          <w:sz w:val="21"/>
          <w:szCs w:val="21"/>
        </w:rPr>
        <w:t xml:space="preserve">s. If you have questions about the LPSD COVID-19 Advisory Committee you can reach out to </w:t>
      </w:r>
      <w:r w:rsidR="00370222" w:rsidRPr="00370222">
        <w:rPr>
          <w:rFonts w:ascii="Century Gothic" w:hAnsi="Century Gothic"/>
          <w:sz w:val="21"/>
          <w:szCs w:val="21"/>
        </w:rPr>
        <w:t xml:space="preserve">Rick </w:t>
      </w:r>
      <w:proofErr w:type="spellStart"/>
      <w:r w:rsidR="00370222" w:rsidRPr="00370222">
        <w:rPr>
          <w:rFonts w:ascii="Century Gothic" w:hAnsi="Century Gothic"/>
          <w:sz w:val="21"/>
          <w:szCs w:val="21"/>
        </w:rPr>
        <w:t>Luthi</w:t>
      </w:r>
      <w:proofErr w:type="spellEnd"/>
      <w:r w:rsidR="00370222" w:rsidRPr="00370222">
        <w:rPr>
          <w:rFonts w:ascii="Century Gothic" w:hAnsi="Century Gothic"/>
          <w:sz w:val="21"/>
          <w:szCs w:val="21"/>
        </w:rPr>
        <w:t xml:space="preserve"> at 907-469-0789 or </w:t>
      </w:r>
      <w:r>
        <w:rPr>
          <w:rFonts w:ascii="Century Gothic" w:hAnsi="Century Gothic"/>
          <w:sz w:val="21"/>
          <w:szCs w:val="21"/>
        </w:rPr>
        <w:t xml:space="preserve">by email at </w:t>
      </w:r>
      <w:hyperlink r:id="rId8" w:history="1">
        <w:r w:rsidRPr="00544DDF">
          <w:rPr>
            <w:rStyle w:val="Hyperlink"/>
            <w:rFonts w:ascii="Century Gothic" w:hAnsi="Century Gothic"/>
            <w:sz w:val="21"/>
            <w:szCs w:val="21"/>
          </w:rPr>
          <w:t>rluthi@lpsd.com</w:t>
        </w:r>
      </w:hyperlink>
      <w:r>
        <w:rPr>
          <w:rFonts w:ascii="Century Gothic" w:hAnsi="Century Gothic"/>
          <w:sz w:val="21"/>
          <w:szCs w:val="21"/>
        </w:rPr>
        <w:t xml:space="preserve">. </w:t>
      </w:r>
    </w:p>
    <w:p w14:paraId="32294CE9" w14:textId="77777777" w:rsidR="00370222" w:rsidRDefault="00370222" w:rsidP="002104A2">
      <w:pPr>
        <w:rPr>
          <w:rFonts w:ascii="Century Gothic" w:hAnsi="Century Gothic"/>
          <w:sz w:val="21"/>
          <w:szCs w:val="21"/>
        </w:rPr>
      </w:pPr>
    </w:p>
    <w:p w14:paraId="19EC77E7" w14:textId="4732433D" w:rsidR="00977934" w:rsidRDefault="002D3EFD" w:rsidP="000C341C">
      <w:pPr>
        <w:rPr>
          <w:rFonts w:ascii="Century Gothic" w:hAnsi="Century Gothic"/>
          <w:sz w:val="21"/>
          <w:szCs w:val="21"/>
        </w:rPr>
      </w:pPr>
      <w:r w:rsidRPr="002D3EFD">
        <w:rPr>
          <w:rFonts w:ascii="Century Gothic" w:hAnsi="Century Gothic"/>
          <w:sz w:val="21"/>
          <w:szCs w:val="21"/>
        </w:rPr>
        <w:t xml:space="preserve">On Thursday morning, </w:t>
      </w:r>
      <w:r w:rsidR="002F14AE">
        <w:rPr>
          <w:rFonts w:ascii="Century Gothic" w:hAnsi="Century Gothic"/>
          <w:sz w:val="21"/>
          <w:szCs w:val="21"/>
        </w:rPr>
        <w:t>August 27</w:t>
      </w:r>
      <w:r w:rsidR="002F14AE" w:rsidRPr="002F14AE">
        <w:rPr>
          <w:rFonts w:ascii="Century Gothic" w:hAnsi="Century Gothic"/>
          <w:sz w:val="21"/>
          <w:szCs w:val="21"/>
          <w:vertAlign w:val="superscript"/>
        </w:rPr>
        <w:t>th</w:t>
      </w:r>
      <w:r w:rsidR="002F14AE">
        <w:rPr>
          <w:rFonts w:ascii="Century Gothic" w:hAnsi="Century Gothic"/>
          <w:sz w:val="21"/>
          <w:szCs w:val="21"/>
        </w:rPr>
        <w:t xml:space="preserve">, </w:t>
      </w:r>
      <w:r w:rsidRPr="002D3EFD">
        <w:rPr>
          <w:rFonts w:ascii="Century Gothic" w:hAnsi="Century Gothic"/>
          <w:sz w:val="21"/>
          <w:szCs w:val="21"/>
        </w:rPr>
        <w:t>the House &amp; Senate Legislative Budget &amp; Audit Committees voted to expand the eligibility requirements for small businesses in Alaska to receive AK CARES Act funds</w:t>
      </w:r>
      <w:r w:rsidR="002F14AE">
        <w:rPr>
          <w:rFonts w:ascii="Century Gothic" w:hAnsi="Century Gothic"/>
          <w:sz w:val="21"/>
          <w:szCs w:val="21"/>
        </w:rPr>
        <w:t>.  The legislature has recently voted to e</w:t>
      </w:r>
      <w:r w:rsidR="00977934">
        <w:rPr>
          <w:rFonts w:ascii="Century Gothic" w:hAnsi="Century Gothic"/>
          <w:sz w:val="21"/>
          <w:szCs w:val="21"/>
        </w:rPr>
        <w:t>liminate</w:t>
      </w:r>
      <w:r w:rsidRPr="002D3EFD">
        <w:rPr>
          <w:rFonts w:ascii="Century Gothic" w:hAnsi="Century Gothic"/>
          <w:sz w:val="21"/>
          <w:szCs w:val="21"/>
        </w:rPr>
        <w:t xml:space="preserve"> the $5,000 limit on PPP/EIDL funds and allow businesses/individuals with a secondary income to apply.</w:t>
      </w:r>
      <w:r w:rsidR="002F14AE">
        <w:rPr>
          <w:rFonts w:ascii="Century Gothic" w:hAnsi="Century Gothic"/>
          <w:sz w:val="21"/>
          <w:szCs w:val="21"/>
        </w:rPr>
        <w:t xml:space="preserve">  </w:t>
      </w:r>
      <w:r>
        <w:rPr>
          <w:rFonts w:ascii="Century Gothic" w:hAnsi="Century Gothic"/>
          <w:sz w:val="21"/>
          <w:szCs w:val="21"/>
        </w:rPr>
        <w:t>Th</w:t>
      </w:r>
      <w:r w:rsidR="00977934">
        <w:rPr>
          <w:rFonts w:ascii="Century Gothic" w:hAnsi="Century Gothic"/>
          <w:sz w:val="21"/>
          <w:szCs w:val="21"/>
        </w:rPr>
        <w:t xml:space="preserve">ese are important changes for </w:t>
      </w:r>
      <w:r>
        <w:rPr>
          <w:rFonts w:ascii="Century Gothic" w:hAnsi="Century Gothic"/>
          <w:sz w:val="21"/>
          <w:szCs w:val="21"/>
        </w:rPr>
        <w:t xml:space="preserve">our local </w:t>
      </w:r>
      <w:r w:rsidR="00977934">
        <w:rPr>
          <w:rFonts w:ascii="Century Gothic" w:hAnsi="Century Gothic"/>
          <w:sz w:val="21"/>
          <w:szCs w:val="21"/>
        </w:rPr>
        <w:t xml:space="preserve">businesses and </w:t>
      </w:r>
      <w:r>
        <w:rPr>
          <w:rFonts w:ascii="Century Gothic" w:hAnsi="Century Gothic"/>
          <w:sz w:val="21"/>
          <w:szCs w:val="21"/>
        </w:rPr>
        <w:t xml:space="preserve">fishermen, many of whom work secondary jobs during the winter months. </w:t>
      </w:r>
      <w:r w:rsidR="002F14AE">
        <w:rPr>
          <w:rFonts w:ascii="Century Gothic" w:hAnsi="Century Gothic"/>
          <w:sz w:val="21"/>
          <w:szCs w:val="21"/>
        </w:rPr>
        <w:t>Note:  these funds will be approved on a first-come, first-serve basis and applicants are urged to file as soon as possible.</w:t>
      </w:r>
      <w:r w:rsidR="002F14AE" w:rsidRPr="002D3EFD">
        <w:rPr>
          <w:rFonts w:ascii="Century Gothic" w:hAnsi="Century Gothic"/>
          <w:sz w:val="21"/>
          <w:szCs w:val="21"/>
        </w:rPr>
        <w:t> </w:t>
      </w:r>
    </w:p>
    <w:p w14:paraId="380669BD" w14:textId="77777777" w:rsidR="00977934" w:rsidRDefault="00977934" w:rsidP="000C341C">
      <w:pPr>
        <w:rPr>
          <w:rFonts w:ascii="Century Gothic" w:hAnsi="Century Gothic"/>
          <w:sz w:val="21"/>
          <w:szCs w:val="21"/>
        </w:rPr>
      </w:pPr>
    </w:p>
    <w:p w14:paraId="15872E70" w14:textId="5EFB0592" w:rsidR="0075459A" w:rsidRDefault="002D3EFD" w:rsidP="000C341C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We are also still waiting to hear details on the </w:t>
      </w:r>
      <w:r w:rsidR="00E562EA">
        <w:rPr>
          <w:rFonts w:ascii="Century Gothic" w:hAnsi="Century Gothic"/>
          <w:sz w:val="21"/>
          <w:szCs w:val="21"/>
        </w:rPr>
        <w:t>plan for distributing f</w:t>
      </w:r>
      <w:r w:rsidR="0016174E">
        <w:rPr>
          <w:rFonts w:ascii="Century Gothic" w:hAnsi="Century Gothic"/>
          <w:sz w:val="21"/>
          <w:szCs w:val="21"/>
        </w:rPr>
        <w:t xml:space="preserve">isheries assistance funding from Section 12005 </w:t>
      </w:r>
      <w:r w:rsidR="00E562EA">
        <w:rPr>
          <w:rFonts w:ascii="Century Gothic" w:hAnsi="Century Gothic"/>
          <w:sz w:val="21"/>
          <w:szCs w:val="21"/>
        </w:rPr>
        <w:t>of the CARES Act Relief f</w:t>
      </w:r>
      <w:r w:rsidR="0016174E">
        <w:rPr>
          <w:rFonts w:ascii="Century Gothic" w:hAnsi="Century Gothic"/>
          <w:sz w:val="21"/>
          <w:szCs w:val="21"/>
        </w:rPr>
        <w:t xml:space="preserve">unding </w:t>
      </w:r>
      <w:r w:rsidR="00E562EA">
        <w:rPr>
          <w:rFonts w:ascii="Century Gothic" w:hAnsi="Century Gothic"/>
          <w:sz w:val="21"/>
          <w:szCs w:val="21"/>
        </w:rPr>
        <w:t xml:space="preserve">(which is separate from the AK Cares Act funding above). </w:t>
      </w:r>
      <w:r>
        <w:rPr>
          <w:rFonts w:ascii="Century Gothic" w:hAnsi="Century Gothic"/>
          <w:sz w:val="21"/>
          <w:szCs w:val="21"/>
        </w:rPr>
        <w:t xml:space="preserve">ADF&amp;G is developing the spending plan for eligible commercial, subsistence, charter, processing and aquaculture businesses. </w:t>
      </w:r>
      <w:r w:rsidR="00E562EA">
        <w:rPr>
          <w:rFonts w:ascii="Century Gothic" w:hAnsi="Century Gothic"/>
          <w:sz w:val="21"/>
          <w:szCs w:val="21"/>
        </w:rPr>
        <w:t xml:space="preserve">We are in communication with the State on what this will look like </w:t>
      </w:r>
      <w:r>
        <w:rPr>
          <w:rFonts w:ascii="Century Gothic" w:hAnsi="Century Gothic"/>
          <w:sz w:val="21"/>
          <w:szCs w:val="21"/>
        </w:rPr>
        <w:t xml:space="preserve">in </w:t>
      </w:r>
      <w:r w:rsidR="00E562EA">
        <w:rPr>
          <w:rFonts w:ascii="Century Gothic" w:hAnsi="Century Gothic"/>
          <w:sz w:val="21"/>
          <w:szCs w:val="21"/>
        </w:rPr>
        <w:t xml:space="preserve">the </w:t>
      </w:r>
      <w:r>
        <w:rPr>
          <w:rFonts w:ascii="Century Gothic" w:hAnsi="Century Gothic"/>
          <w:sz w:val="21"/>
          <w:szCs w:val="21"/>
        </w:rPr>
        <w:t>Lake and Pen</w:t>
      </w:r>
      <w:r w:rsidR="00977934">
        <w:rPr>
          <w:rFonts w:ascii="Century Gothic" w:hAnsi="Century Gothic"/>
          <w:sz w:val="21"/>
          <w:szCs w:val="21"/>
        </w:rPr>
        <w:t>insula</w:t>
      </w:r>
      <w:r>
        <w:rPr>
          <w:rFonts w:ascii="Century Gothic" w:hAnsi="Century Gothic"/>
          <w:sz w:val="21"/>
          <w:szCs w:val="21"/>
        </w:rPr>
        <w:t xml:space="preserve"> </w:t>
      </w:r>
      <w:r w:rsidR="00E562EA">
        <w:rPr>
          <w:rFonts w:ascii="Century Gothic" w:hAnsi="Century Gothic"/>
          <w:sz w:val="21"/>
          <w:szCs w:val="21"/>
        </w:rPr>
        <w:t xml:space="preserve">region and will provide updates as more </w:t>
      </w:r>
      <w:r w:rsidR="000C341C">
        <w:rPr>
          <w:rFonts w:ascii="Century Gothic" w:hAnsi="Century Gothic"/>
          <w:sz w:val="21"/>
          <w:szCs w:val="21"/>
        </w:rPr>
        <w:t xml:space="preserve">information becomes available. </w:t>
      </w:r>
      <w:r w:rsidR="005143F8">
        <w:rPr>
          <w:rFonts w:ascii="Century Gothic" w:hAnsi="Century Gothic"/>
          <w:sz w:val="21"/>
          <w:szCs w:val="21"/>
        </w:rPr>
        <w:t xml:space="preserve">If you are interested in applying for these </w:t>
      </w:r>
      <w:r>
        <w:rPr>
          <w:rFonts w:ascii="Century Gothic" w:hAnsi="Century Gothic"/>
          <w:sz w:val="21"/>
          <w:szCs w:val="21"/>
        </w:rPr>
        <w:t>or</w:t>
      </w:r>
      <w:r w:rsidR="005143F8">
        <w:rPr>
          <w:rFonts w:ascii="Century Gothic" w:hAnsi="Century Gothic"/>
          <w:sz w:val="21"/>
          <w:szCs w:val="21"/>
        </w:rPr>
        <w:t xml:space="preserve"> other funds and need </w:t>
      </w:r>
      <w:r w:rsidR="002F14AE">
        <w:rPr>
          <w:rFonts w:ascii="Century Gothic" w:hAnsi="Century Gothic"/>
          <w:sz w:val="21"/>
          <w:szCs w:val="21"/>
        </w:rPr>
        <w:t>support,</w:t>
      </w:r>
      <w:r w:rsidR="005143F8">
        <w:rPr>
          <w:rFonts w:ascii="Century Gothic" w:hAnsi="Century Gothic"/>
          <w:sz w:val="21"/>
          <w:szCs w:val="21"/>
        </w:rPr>
        <w:t xml:space="preserve"> please let us know</w:t>
      </w:r>
      <w:r>
        <w:rPr>
          <w:rFonts w:ascii="Century Gothic" w:hAnsi="Century Gothic"/>
          <w:sz w:val="21"/>
          <w:szCs w:val="21"/>
        </w:rPr>
        <w:t>. W</w:t>
      </w:r>
      <w:r w:rsidR="005143F8">
        <w:rPr>
          <w:rFonts w:ascii="Century Gothic" w:hAnsi="Century Gothic"/>
          <w:sz w:val="21"/>
          <w:szCs w:val="21"/>
        </w:rPr>
        <w:t xml:space="preserve">e can help connect you with available resources and services. </w:t>
      </w:r>
    </w:p>
    <w:p w14:paraId="1CB59E91" w14:textId="7E90DC04" w:rsidR="004C22C2" w:rsidRDefault="004C22C2" w:rsidP="00590ED1">
      <w:pPr>
        <w:rPr>
          <w:rFonts w:ascii="Century Gothic" w:hAnsi="Century Gothic"/>
          <w:sz w:val="21"/>
          <w:szCs w:val="21"/>
        </w:rPr>
      </w:pPr>
    </w:p>
    <w:p w14:paraId="1E848DA2" w14:textId="2ECB4463" w:rsidR="00BE60F5" w:rsidRDefault="00BE60F5" w:rsidP="00BE60F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Stay safe and healthy</w:t>
      </w:r>
      <w:r w:rsidR="00E562EA">
        <w:rPr>
          <w:rFonts w:ascii="Century Gothic" w:hAnsi="Century Gothic"/>
          <w:sz w:val="21"/>
          <w:szCs w:val="21"/>
        </w:rPr>
        <w:t xml:space="preserve"> this season. </w:t>
      </w:r>
    </w:p>
    <w:p w14:paraId="16558043" w14:textId="77777777" w:rsidR="004C22C2" w:rsidRPr="004C22C2" w:rsidRDefault="004C22C2" w:rsidP="00590ED1">
      <w:pPr>
        <w:rPr>
          <w:rFonts w:ascii="Century Gothic" w:hAnsi="Century Gothic"/>
          <w:sz w:val="21"/>
          <w:szCs w:val="21"/>
        </w:rPr>
      </w:pPr>
    </w:p>
    <w:sectPr w:rsidR="004C22C2" w:rsidRPr="004C22C2" w:rsidSect="00E77DE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508A6" w14:textId="77777777" w:rsidR="00C32106" w:rsidRDefault="00C32106">
      <w:r>
        <w:separator/>
      </w:r>
    </w:p>
  </w:endnote>
  <w:endnote w:type="continuationSeparator" w:id="0">
    <w:p w14:paraId="7AACDCEE" w14:textId="77777777" w:rsidR="00C32106" w:rsidRDefault="00C32106">
      <w:r>
        <w:continuationSeparator/>
      </w:r>
    </w:p>
  </w:endnote>
  <w:endnote w:type="continuationNotice" w:id="1">
    <w:p w14:paraId="482F3533" w14:textId="77777777" w:rsidR="00C32106" w:rsidRDefault="00C32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E7F9D" w14:textId="77777777" w:rsidR="00C32106" w:rsidRDefault="00C32106">
      <w:r>
        <w:separator/>
      </w:r>
    </w:p>
  </w:footnote>
  <w:footnote w:type="continuationSeparator" w:id="0">
    <w:p w14:paraId="3F3962B6" w14:textId="77777777" w:rsidR="00C32106" w:rsidRDefault="00C32106">
      <w:r>
        <w:continuationSeparator/>
      </w:r>
    </w:p>
  </w:footnote>
  <w:footnote w:type="continuationNotice" w:id="1">
    <w:p w14:paraId="0DD7D165" w14:textId="77777777" w:rsidR="00C32106" w:rsidRDefault="00C32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7C65B8"/>
    <w:multiLevelType w:val="hybridMultilevel"/>
    <w:tmpl w:val="F6C0D382"/>
    <w:lvl w:ilvl="0" w:tplc="ECC4D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33FC"/>
    <w:multiLevelType w:val="multilevel"/>
    <w:tmpl w:val="058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5016E5"/>
    <w:multiLevelType w:val="multilevel"/>
    <w:tmpl w:val="F92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3F4866B7"/>
    <w:multiLevelType w:val="hybridMultilevel"/>
    <w:tmpl w:val="788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32EC"/>
    <w:multiLevelType w:val="hybridMultilevel"/>
    <w:tmpl w:val="9D54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9145A"/>
    <w:multiLevelType w:val="multilevel"/>
    <w:tmpl w:val="E2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5"/>
  </w:num>
  <w:num w:numId="3">
    <w:abstractNumId w:val="39"/>
  </w:num>
  <w:num w:numId="4">
    <w:abstractNumId w:val="21"/>
  </w:num>
  <w:num w:numId="5">
    <w:abstractNumId w:val="23"/>
  </w:num>
  <w:num w:numId="6">
    <w:abstractNumId w:val="7"/>
  </w:num>
  <w:num w:numId="7">
    <w:abstractNumId w:val="33"/>
  </w:num>
  <w:num w:numId="8">
    <w:abstractNumId w:val="34"/>
  </w:num>
  <w:num w:numId="9">
    <w:abstractNumId w:val="37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18"/>
  </w:num>
  <w:num w:numId="15">
    <w:abstractNumId w:val="16"/>
  </w:num>
  <w:num w:numId="16">
    <w:abstractNumId w:val="43"/>
  </w:num>
  <w:num w:numId="17">
    <w:abstractNumId w:val="10"/>
  </w:num>
  <w:num w:numId="18">
    <w:abstractNumId w:val="14"/>
  </w:num>
  <w:num w:numId="19">
    <w:abstractNumId w:val="2"/>
  </w:num>
  <w:num w:numId="20">
    <w:abstractNumId w:val="25"/>
  </w:num>
  <w:num w:numId="21">
    <w:abstractNumId w:val="8"/>
  </w:num>
  <w:num w:numId="22">
    <w:abstractNumId w:val="27"/>
  </w:num>
  <w:num w:numId="23">
    <w:abstractNumId w:val="24"/>
  </w:num>
  <w:num w:numId="24">
    <w:abstractNumId w:val="4"/>
  </w:num>
  <w:num w:numId="25">
    <w:abstractNumId w:val="9"/>
  </w:num>
  <w:num w:numId="26">
    <w:abstractNumId w:val="0"/>
  </w:num>
  <w:num w:numId="27">
    <w:abstractNumId w:val="22"/>
  </w:num>
  <w:num w:numId="28">
    <w:abstractNumId w:val="11"/>
  </w:num>
  <w:num w:numId="29">
    <w:abstractNumId w:val="3"/>
  </w:num>
  <w:num w:numId="30">
    <w:abstractNumId w:val="6"/>
  </w:num>
  <w:num w:numId="31">
    <w:abstractNumId w:val="41"/>
  </w:num>
  <w:num w:numId="32">
    <w:abstractNumId w:val="13"/>
  </w:num>
  <w:num w:numId="33">
    <w:abstractNumId w:val="12"/>
  </w:num>
  <w:num w:numId="34">
    <w:abstractNumId w:val="35"/>
  </w:num>
  <w:num w:numId="35">
    <w:abstractNumId w:val="31"/>
  </w:num>
  <w:num w:numId="36">
    <w:abstractNumId w:val="20"/>
  </w:num>
  <w:num w:numId="37">
    <w:abstractNumId w:val="3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47"/>
  </w:num>
  <w:num w:numId="43">
    <w:abstractNumId w:val="32"/>
  </w:num>
  <w:num w:numId="44">
    <w:abstractNumId w:val="5"/>
  </w:num>
  <w:num w:numId="45">
    <w:abstractNumId w:val="19"/>
  </w:num>
  <w:num w:numId="46">
    <w:abstractNumId w:val="46"/>
  </w:num>
  <w:num w:numId="47">
    <w:abstractNumId w:val="3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3224B"/>
    <w:rsid w:val="000329EF"/>
    <w:rsid w:val="00035733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30956"/>
    <w:rsid w:val="00142574"/>
    <w:rsid w:val="00143774"/>
    <w:rsid w:val="001510AB"/>
    <w:rsid w:val="00151341"/>
    <w:rsid w:val="00155336"/>
    <w:rsid w:val="001564AC"/>
    <w:rsid w:val="00161066"/>
    <w:rsid w:val="0016174E"/>
    <w:rsid w:val="00162CFA"/>
    <w:rsid w:val="00162F08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4FAF"/>
    <w:rsid w:val="001D6516"/>
    <w:rsid w:val="001E5930"/>
    <w:rsid w:val="001E69F3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3A99"/>
    <w:rsid w:val="00245249"/>
    <w:rsid w:val="002514E1"/>
    <w:rsid w:val="002519F6"/>
    <w:rsid w:val="00251FA6"/>
    <w:rsid w:val="002526B2"/>
    <w:rsid w:val="00262A8F"/>
    <w:rsid w:val="0028082B"/>
    <w:rsid w:val="0028185F"/>
    <w:rsid w:val="0028392C"/>
    <w:rsid w:val="00283E59"/>
    <w:rsid w:val="00286FF2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14AE"/>
    <w:rsid w:val="002F617C"/>
    <w:rsid w:val="002F6B3E"/>
    <w:rsid w:val="002F7913"/>
    <w:rsid w:val="00300724"/>
    <w:rsid w:val="00302C39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B753C"/>
    <w:rsid w:val="003C16A4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D113E"/>
    <w:rsid w:val="006D30A0"/>
    <w:rsid w:val="006D7473"/>
    <w:rsid w:val="006E089F"/>
    <w:rsid w:val="006E0D0A"/>
    <w:rsid w:val="006E22F9"/>
    <w:rsid w:val="006E38A4"/>
    <w:rsid w:val="006E63BD"/>
    <w:rsid w:val="006F32E5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93355"/>
    <w:rsid w:val="00793A47"/>
    <w:rsid w:val="007A25E6"/>
    <w:rsid w:val="007B6F7A"/>
    <w:rsid w:val="007C25D1"/>
    <w:rsid w:val="007C2957"/>
    <w:rsid w:val="007C353C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998"/>
    <w:rsid w:val="00901079"/>
    <w:rsid w:val="00901A63"/>
    <w:rsid w:val="00904B49"/>
    <w:rsid w:val="00913CD4"/>
    <w:rsid w:val="00917488"/>
    <w:rsid w:val="00920630"/>
    <w:rsid w:val="00923B2F"/>
    <w:rsid w:val="00927C57"/>
    <w:rsid w:val="00940AF8"/>
    <w:rsid w:val="009544EF"/>
    <w:rsid w:val="00954A74"/>
    <w:rsid w:val="00955D18"/>
    <w:rsid w:val="00961629"/>
    <w:rsid w:val="0097000B"/>
    <w:rsid w:val="0097089E"/>
    <w:rsid w:val="0097547A"/>
    <w:rsid w:val="00977934"/>
    <w:rsid w:val="00977C8D"/>
    <w:rsid w:val="00983E12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6997"/>
    <w:rsid w:val="009F773A"/>
    <w:rsid w:val="00A11856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08B4"/>
    <w:rsid w:val="00B83584"/>
    <w:rsid w:val="00B83EC9"/>
    <w:rsid w:val="00B90CD6"/>
    <w:rsid w:val="00B9625E"/>
    <w:rsid w:val="00BA75FB"/>
    <w:rsid w:val="00BB230D"/>
    <w:rsid w:val="00BB49C6"/>
    <w:rsid w:val="00BB4AF5"/>
    <w:rsid w:val="00BB6A46"/>
    <w:rsid w:val="00BC2542"/>
    <w:rsid w:val="00BC3464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2106"/>
    <w:rsid w:val="00C33812"/>
    <w:rsid w:val="00C33B04"/>
    <w:rsid w:val="00C34788"/>
    <w:rsid w:val="00C4262E"/>
    <w:rsid w:val="00C47E9E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3FED"/>
    <w:rsid w:val="00CB489F"/>
    <w:rsid w:val="00CB6622"/>
    <w:rsid w:val="00CB679F"/>
    <w:rsid w:val="00CC25C5"/>
    <w:rsid w:val="00CC4B69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52F8"/>
    <w:rsid w:val="00DA5A58"/>
    <w:rsid w:val="00DA671B"/>
    <w:rsid w:val="00DA79CD"/>
    <w:rsid w:val="00DA7B6B"/>
    <w:rsid w:val="00DB2DA6"/>
    <w:rsid w:val="00DB36C8"/>
    <w:rsid w:val="00DB4E77"/>
    <w:rsid w:val="00DD239C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uthi@lpsd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Kate Conley</cp:lastModifiedBy>
  <cp:revision>2</cp:revision>
  <cp:lastPrinted>2020-06-16T00:05:00Z</cp:lastPrinted>
  <dcterms:created xsi:type="dcterms:W3CDTF">2020-08-29T01:45:00Z</dcterms:created>
  <dcterms:modified xsi:type="dcterms:W3CDTF">2020-08-29T01:45:00Z</dcterms:modified>
</cp:coreProperties>
</file>